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3B" w:rsidRPr="00E91B64" w:rsidRDefault="00A8303B" w:rsidP="00A8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64">
        <w:rPr>
          <w:rFonts w:ascii="Times New Roman" w:hAnsi="Times New Roman" w:cs="Times New Roman"/>
          <w:b/>
          <w:sz w:val="28"/>
          <w:szCs w:val="28"/>
        </w:rPr>
        <w:t>План проведения  недели математики</w:t>
      </w:r>
    </w:p>
    <w:p w:rsidR="00E41D66" w:rsidRPr="00E91B64" w:rsidRDefault="00A8303B" w:rsidP="00A8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64">
        <w:rPr>
          <w:rFonts w:ascii="Times New Roman" w:hAnsi="Times New Roman" w:cs="Times New Roman"/>
          <w:b/>
          <w:sz w:val="28"/>
          <w:szCs w:val="28"/>
        </w:rPr>
        <w:t>МОУ « СОШ  р.п. Красный Октябрь Саратовского района Саратовской области</w:t>
      </w:r>
    </w:p>
    <w:p w:rsidR="008359C2" w:rsidRPr="00E91B64" w:rsidRDefault="008359C2" w:rsidP="00A8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B64">
        <w:rPr>
          <w:rFonts w:ascii="Times New Roman" w:hAnsi="Times New Roman" w:cs="Times New Roman"/>
          <w:b/>
          <w:sz w:val="28"/>
          <w:szCs w:val="28"/>
        </w:rPr>
        <w:t>12.10.15-16.10.15</w:t>
      </w:r>
    </w:p>
    <w:tbl>
      <w:tblPr>
        <w:tblStyle w:val="TableGrid"/>
        <w:tblW w:w="0" w:type="auto"/>
        <w:tblLook w:val="04A0"/>
      </w:tblPr>
      <w:tblGrid>
        <w:gridCol w:w="1705"/>
        <w:gridCol w:w="3877"/>
        <w:gridCol w:w="846"/>
        <w:gridCol w:w="1148"/>
        <w:gridCol w:w="1995"/>
      </w:tblGrid>
      <w:tr w:rsidR="008359C2" w:rsidRPr="00E91B64" w:rsidTr="005E35FD">
        <w:tc>
          <w:tcPr>
            <w:tcW w:w="1799" w:type="dxa"/>
            <w:tcBorders>
              <w:bottom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12.10.15</w:t>
            </w:r>
          </w:p>
        </w:tc>
        <w:tc>
          <w:tcPr>
            <w:tcW w:w="4155" w:type="dxa"/>
            <w:tcBorders>
              <w:righ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Открытие недели математики</w:t>
            </w:r>
          </w:p>
          <w:p w:rsidR="00C627BE" w:rsidRPr="00E91B64" w:rsidRDefault="008359C2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Конкурс кроссвордов «Математика для любознательных»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C627BE" w:rsidRPr="00E91B64" w:rsidRDefault="00C62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7BE" w:rsidRPr="00E91B64" w:rsidRDefault="008359C2" w:rsidP="00C6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C627BE" w:rsidRPr="00E91B64" w:rsidRDefault="008359C2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8359C2" w:rsidRPr="00E91B64" w:rsidRDefault="008359C2" w:rsidP="0083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Т.В. </w:t>
            </w: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 </w:t>
            </w:r>
          </w:p>
          <w:p w:rsidR="008359C2" w:rsidRPr="00E91B64" w:rsidRDefault="008359C2" w:rsidP="0083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Каргина И.А.</w:t>
            </w:r>
          </w:p>
          <w:p w:rsidR="008359C2" w:rsidRPr="00E91B64" w:rsidRDefault="008359C2" w:rsidP="0083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  <w:p w:rsidR="008359C2" w:rsidRPr="005E35FD" w:rsidRDefault="008359C2" w:rsidP="0083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Дьяконова Л.Т.</w:t>
            </w:r>
          </w:p>
          <w:p w:rsidR="00C627BE" w:rsidRPr="00E91B64" w:rsidRDefault="008359C2" w:rsidP="0083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</w:tr>
      <w:tr w:rsidR="008359C2" w:rsidRPr="00E91B64" w:rsidTr="005E35FD">
        <w:trPr>
          <w:trHeight w:val="1860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13.10.15</w:t>
            </w:r>
          </w:p>
        </w:tc>
        <w:tc>
          <w:tcPr>
            <w:tcW w:w="4155" w:type="dxa"/>
            <w:tcBorders>
              <w:bottom w:val="single" w:sz="4" w:space="0" w:color="auto"/>
              <w:righ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« Межпредметная математика»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Т.В. </w:t>
            </w: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 </w:t>
            </w:r>
          </w:p>
          <w:p w:rsidR="00C627BE" w:rsidRPr="005E35FD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Каргина И.А.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  <w:p w:rsidR="00C627BE" w:rsidRPr="005E35FD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Дьяконова Л.Т.</w:t>
            </w:r>
          </w:p>
          <w:p w:rsidR="00C627BE" w:rsidRPr="005E35FD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</w:tr>
      <w:tr w:rsidR="008359C2" w:rsidRPr="00E91B64" w:rsidTr="005E35FD">
        <w:trPr>
          <w:trHeight w:val="870"/>
        </w:trPr>
        <w:tc>
          <w:tcPr>
            <w:tcW w:w="1799" w:type="dxa"/>
            <w:tcBorders>
              <w:top w:val="single" w:sz="4" w:space="0" w:color="auto"/>
            </w:tcBorders>
          </w:tcPr>
          <w:p w:rsidR="00C627BE" w:rsidRPr="00E91B64" w:rsidRDefault="005E35FD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14.10.15</w:t>
            </w:r>
          </w:p>
        </w:tc>
        <w:tc>
          <w:tcPr>
            <w:tcW w:w="4155" w:type="dxa"/>
            <w:tcBorders>
              <w:top w:val="single" w:sz="4" w:space="0" w:color="auto"/>
              <w:righ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дистанционный турнир школьников 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« Математика-царица наук»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</w:tcPr>
          <w:p w:rsidR="00C627BE" w:rsidRPr="005E35FD" w:rsidRDefault="00C627BE" w:rsidP="00C6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Дьяконова Л.Т.</w:t>
            </w:r>
          </w:p>
          <w:p w:rsidR="00C627BE" w:rsidRPr="00E91B64" w:rsidRDefault="00C627BE" w:rsidP="00C6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</w:tr>
      <w:tr w:rsidR="008359C2" w:rsidRPr="00E91B64" w:rsidTr="00C627BE">
        <w:tc>
          <w:tcPr>
            <w:tcW w:w="1799" w:type="dxa"/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14.10.15</w:t>
            </w:r>
          </w:p>
        </w:tc>
        <w:tc>
          <w:tcPr>
            <w:tcW w:w="4155" w:type="dxa"/>
            <w:tcBorders>
              <w:right w:val="single" w:sz="4" w:space="0" w:color="auto"/>
            </w:tcBorders>
          </w:tcPr>
          <w:p w:rsidR="00C627BE" w:rsidRPr="00E91B64" w:rsidRDefault="005820DD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Турнир « Самый умный»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C627BE" w:rsidRPr="00E91B64" w:rsidRDefault="005820DD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C627BE" w:rsidRPr="00E91B64" w:rsidRDefault="005820DD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9а, 9б 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C627BE" w:rsidRPr="00E91B64" w:rsidRDefault="00C627BE" w:rsidP="00C6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Т.В. </w:t>
            </w: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 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9C2" w:rsidRPr="00E91B64" w:rsidTr="00C627BE">
        <w:tc>
          <w:tcPr>
            <w:tcW w:w="1799" w:type="dxa"/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15.10.15</w:t>
            </w:r>
          </w:p>
        </w:tc>
        <w:tc>
          <w:tcPr>
            <w:tcW w:w="4155" w:type="dxa"/>
            <w:tcBorders>
              <w:right w:val="single" w:sz="4" w:space="0" w:color="auto"/>
            </w:tcBorders>
          </w:tcPr>
          <w:p w:rsidR="00C627BE" w:rsidRPr="00E91B64" w:rsidRDefault="008359C2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Конкурс-игра «Математическая рулетка»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C627BE" w:rsidRPr="00E91B64" w:rsidRDefault="00C627BE" w:rsidP="00C62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7 а, 7б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C627BE" w:rsidRPr="005E35FD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Каргина И.А.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  <w:p w:rsidR="00C627BE" w:rsidRPr="005E35FD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Дьяконова Л.Т.</w:t>
            </w:r>
          </w:p>
          <w:p w:rsidR="00C627BE" w:rsidRPr="005E35FD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</w:tr>
      <w:tr w:rsidR="008359C2" w:rsidRPr="00E91B64" w:rsidTr="00C627BE">
        <w:tc>
          <w:tcPr>
            <w:tcW w:w="1799" w:type="dxa"/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16.10.15</w:t>
            </w:r>
          </w:p>
        </w:tc>
        <w:tc>
          <w:tcPr>
            <w:tcW w:w="4155" w:type="dxa"/>
            <w:tcBorders>
              <w:righ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Проект « Геометрия вокруг нас»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« Удивительный мир многогранников»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Т.В. </w:t>
            </w: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Каргина </w:t>
            </w:r>
          </w:p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  <w:p w:rsidR="00C627BE" w:rsidRPr="005E35FD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Дьяконова Л.Т.</w:t>
            </w:r>
          </w:p>
          <w:p w:rsidR="00C627BE" w:rsidRPr="005E35FD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</w:tr>
      <w:tr w:rsidR="008359C2" w:rsidRPr="00E91B64" w:rsidTr="00C627BE">
        <w:tc>
          <w:tcPr>
            <w:tcW w:w="1799" w:type="dxa"/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tcBorders>
              <w:right w:val="single" w:sz="4" w:space="0" w:color="auto"/>
            </w:tcBorders>
          </w:tcPr>
          <w:p w:rsidR="00C627BE" w:rsidRPr="00E91B64" w:rsidRDefault="008359C2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64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 математики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C627BE" w:rsidRPr="00E91B64" w:rsidRDefault="00C627BE" w:rsidP="00A8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03B" w:rsidRPr="00A8303B" w:rsidRDefault="00A8303B" w:rsidP="00A8303B">
      <w:pPr>
        <w:jc w:val="center"/>
        <w:rPr>
          <w:sz w:val="32"/>
          <w:szCs w:val="32"/>
        </w:rPr>
      </w:pPr>
    </w:p>
    <w:sectPr w:rsidR="00A8303B" w:rsidRPr="00A8303B" w:rsidSect="00E91B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3B"/>
    <w:rsid w:val="005820DD"/>
    <w:rsid w:val="005E35FD"/>
    <w:rsid w:val="007F6770"/>
    <w:rsid w:val="008359C2"/>
    <w:rsid w:val="00A8303B"/>
    <w:rsid w:val="00C627BE"/>
    <w:rsid w:val="00E41D66"/>
    <w:rsid w:val="00E9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2</cp:revision>
  <cp:lastPrinted>2015-10-05T04:05:00Z</cp:lastPrinted>
  <dcterms:created xsi:type="dcterms:W3CDTF">2015-10-05T03:21:00Z</dcterms:created>
  <dcterms:modified xsi:type="dcterms:W3CDTF">2015-10-05T14:55:00Z</dcterms:modified>
</cp:coreProperties>
</file>